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4C" w:rsidRDefault="00355C4C" w:rsidP="00355C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Anthony’s Catholic Primary School</w:t>
      </w:r>
    </w:p>
    <w:p w:rsidR="00355C4C" w:rsidRDefault="00355C4C" w:rsidP="00355C4C">
      <w:pPr>
        <w:jc w:val="center"/>
        <w:rPr>
          <w:rFonts w:ascii="Arial" w:hAnsi="Arial" w:cs="Arial"/>
          <w:sz w:val="24"/>
          <w:szCs w:val="24"/>
        </w:rPr>
      </w:pPr>
      <w:r w:rsidRPr="00355C4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69347" cy="603639"/>
            <wp:effectExtent l="19050" t="0" r="2153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7" cy="60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D0" w:rsidRPr="00355C4C" w:rsidRDefault="00CB2BD0" w:rsidP="00CB2BD0">
      <w:pPr>
        <w:rPr>
          <w:rFonts w:ascii="Arial" w:hAnsi="Arial" w:cs="Arial"/>
          <w:sz w:val="20"/>
          <w:szCs w:val="20"/>
        </w:rPr>
      </w:pPr>
      <w:r w:rsidRPr="00355C4C">
        <w:rPr>
          <w:rFonts w:ascii="Arial" w:hAnsi="Arial" w:cs="Arial"/>
          <w:sz w:val="20"/>
          <w:szCs w:val="20"/>
        </w:rPr>
        <w:t xml:space="preserve">Sports Funding Grant Expenditure Report </w:t>
      </w:r>
      <w:r w:rsidR="00A839E5">
        <w:rPr>
          <w:rFonts w:ascii="Arial" w:hAnsi="Arial" w:cs="Arial"/>
          <w:sz w:val="20"/>
          <w:szCs w:val="20"/>
        </w:rPr>
        <w:t>20</w:t>
      </w:r>
      <w:r w:rsidR="004F3B99">
        <w:rPr>
          <w:rFonts w:ascii="Arial" w:hAnsi="Arial" w:cs="Arial"/>
          <w:sz w:val="20"/>
          <w:szCs w:val="20"/>
        </w:rPr>
        <w:t>20/21</w:t>
      </w:r>
    </w:p>
    <w:p w:rsidR="00CB2BD0" w:rsidRPr="00355C4C" w:rsidRDefault="00CB2BD0" w:rsidP="00CB2BD0">
      <w:pPr>
        <w:rPr>
          <w:rFonts w:ascii="Arial" w:hAnsi="Arial" w:cs="Arial"/>
          <w:b/>
          <w:sz w:val="20"/>
          <w:szCs w:val="20"/>
        </w:rPr>
      </w:pPr>
      <w:r w:rsidRPr="00355C4C">
        <w:rPr>
          <w:rFonts w:ascii="Arial" w:hAnsi="Arial" w:cs="Arial"/>
          <w:b/>
          <w:sz w:val="20"/>
          <w:szCs w:val="20"/>
        </w:rPr>
        <w:t>Overview of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955"/>
      </w:tblGrid>
      <w:tr w:rsidR="00CB2BD0" w:rsidRPr="00355C4C" w:rsidTr="006F4BF7">
        <w:tc>
          <w:tcPr>
            <w:tcW w:w="9576" w:type="dxa"/>
            <w:gridSpan w:val="2"/>
          </w:tcPr>
          <w:p w:rsidR="00CB2BD0" w:rsidRDefault="00CB2BD0" w:rsidP="006F4B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55C4C">
              <w:rPr>
                <w:rFonts w:ascii="Arial" w:hAnsi="Arial" w:cs="Arial"/>
                <w:b/>
                <w:sz w:val="20"/>
                <w:szCs w:val="20"/>
                <w:lang w:val="en-GB"/>
              </w:rPr>
              <w:t>Number of pupils and funding received</w:t>
            </w:r>
          </w:p>
          <w:p w:rsidR="00355C4C" w:rsidRPr="00355C4C" w:rsidRDefault="00355C4C" w:rsidP="006F4B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2BD0" w:rsidRPr="00355C4C" w:rsidTr="006F4BF7">
        <w:tc>
          <w:tcPr>
            <w:tcW w:w="7621" w:type="dxa"/>
          </w:tcPr>
          <w:p w:rsidR="00CB2BD0" w:rsidRPr="00355C4C" w:rsidRDefault="00CB2BD0" w:rsidP="006F4B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B2BD0" w:rsidRPr="00355C4C" w:rsidRDefault="00CB2BD0" w:rsidP="006F4B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5C4C">
              <w:rPr>
                <w:rFonts w:ascii="Arial" w:hAnsi="Arial" w:cs="Arial"/>
                <w:sz w:val="20"/>
                <w:szCs w:val="20"/>
                <w:lang w:val="en-GB"/>
              </w:rPr>
              <w:t>Total number of pupils on roll</w:t>
            </w:r>
          </w:p>
          <w:p w:rsidR="00CB2BD0" w:rsidRPr="00355C4C" w:rsidRDefault="00CB2BD0" w:rsidP="006F4B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:rsidR="00CB2BD0" w:rsidRPr="00355C4C" w:rsidRDefault="00A839E5" w:rsidP="006F4B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164</w:t>
            </w:r>
          </w:p>
        </w:tc>
      </w:tr>
      <w:tr w:rsidR="00CB2BD0" w:rsidRPr="00355C4C" w:rsidTr="006F4BF7">
        <w:tc>
          <w:tcPr>
            <w:tcW w:w="7621" w:type="dxa"/>
          </w:tcPr>
          <w:p w:rsidR="00CB2BD0" w:rsidRPr="00355C4C" w:rsidRDefault="00CB2BD0" w:rsidP="006F4B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55C4C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funding received</w:t>
            </w:r>
          </w:p>
        </w:tc>
        <w:tc>
          <w:tcPr>
            <w:tcW w:w="1955" w:type="dxa"/>
          </w:tcPr>
          <w:p w:rsidR="00255446" w:rsidRDefault="00255446" w:rsidP="0025544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5C4C">
              <w:rPr>
                <w:rFonts w:ascii="Arial" w:hAnsi="Arial" w:cs="Arial"/>
                <w:sz w:val="20"/>
                <w:szCs w:val="20"/>
                <w:lang w:val="en-GB"/>
              </w:rPr>
              <w:t>£17,590</w:t>
            </w:r>
          </w:p>
          <w:p w:rsidR="00355C4C" w:rsidRPr="00355C4C" w:rsidRDefault="00355C4C" w:rsidP="00185D4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B2BD0" w:rsidRPr="00355C4C" w:rsidRDefault="00CB2BD0" w:rsidP="00CB2BD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572"/>
      </w:tblGrid>
      <w:tr w:rsidR="0000202F" w:rsidRPr="00355C4C" w:rsidTr="0000202F">
        <w:tc>
          <w:tcPr>
            <w:tcW w:w="9242" w:type="dxa"/>
            <w:gridSpan w:val="2"/>
          </w:tcPr>
          <w:p w:rsidR="0000202F" w:rsidRPr="00355C4C" w:rsidRDefault="00C206EB" w:rsidP="006F4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C4C">
              <w:rPr>
                <w:rFonts w:ascii="Arial" w:hAnsi="Arial" w:cs="Arial"/>
                <w:b/>
                <w:sz w:val="20"/>
                <w:szCs w:val="20"/>
              </w:rPr>
              <w:t>Primary PE and Sport Premium- Key Indicators</w:t>
            </w:r>
          </w:p>
          <w:p w:rsidR="00257544" w:rsidRPr="00355C4C" w:rsidRDefault="00257544" w:rsidP="006F4B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6EB" w:rsidRPr="00355C4C" w:rsidRDefault="00C206EB" w:rsidP="006F4BF7">
            <w:pPr>
              <w:rPr>
                <w:rFonts w:ascii="Arial" w:hAnsi="Arial" w:cs="Arial"/>
                <w:sz w:val="20"/>
                <w:szCs w:val="20"/>
              </w:rPr>
            </w:pPr>
            <w:r w:rsidRPr="00355C4C">
              <w:rPr>
                <w:rFonts w:ascii="Arial" w:hAnsi="Arial" w:cs="Arial"/>
                <w:sz w:val="20"/>
                <w:szCs w:val="20"/>
              </w:rPr>
              <w:t>1. The engagement of all pupils in regular physical activity</w:t>
            </w:r>
          </w:p>
          <w:p w:rsidR="00C206EB" w:rsidRPr="00355C4C" w:rsidRDefault="00C206EB" w:rsidP="006F4BF7">
            <w:pPr>
              <w:rPr>
                <w:rFonts w:ascii="Arial" w:hAnsi="Arial" w:cs="Arial"/>
                <w:sz w:val="20"/>
                <w:szCs w:val="20"/>
              </w:rPr>
            </w:pPr>
            <w:r w:rsidRPr="00355C4C">
              <w:rPr>
                <w:rFonts w:ascii="Arial" w:hAnsi="Arial" w:cs="Arial"/>
                <w:sz w:val="20"/>
                <w:szCs w:val="20"/>
              </w:rPr>
              <w:t>2. The profile of PE and sport is raised across the school as a tool for whole-school improvement</w:t>
            </w:r>
          </w:p>
          <w:p w:rsidR="00C206EB" w:rsidRPr="00355C4C" w:rsidRDefault="00C206EB" w:rsidP="006F4BF7">
            <w:pPr>
              <w:rPr>
                <w:rFonts w:ascii="Arial" w:hAnsi="Arial" w:cs="Arial"/>
                <w:sz w:val="20"/>
                <w:szCs w:val="20"/>
              </w:rPr>
            </w:pPr>
            <w:r w:rsidRPr="00355C4C">
              <w:rPr>
                <w:rFonts w:ascii="Arial" w:hAnsi="Arial" w:cs="Arial"/>
                <w:sz w:val="20"/>
                <w:szCs w:val="20"/>
              </w:rPr>
              <w:t>3. Increased confidence, knowledge and skills of all staff in teaching PE and sport.</w:t>
            </w:r>
          </w:p>
          <w:p w:rsidR="00C206EB" w:rsidRPr="00355C4C" w:rsidRDefault="00C206EB" w:rsidP="006F4BF7">
            <w:pPr>
              <w:rPr>
                <w:rFonts w:ascii="Arial" w:hAnsi="Arial" w:cs="Arial"/>
                <w:sz w:val="20"/>
                <w:szCs w:val="20"/>
              </w:rPr>
            </w:pPr>
            <w:r w:rsidRPr="00355C4C">
              <w:rPr>
                <w:rFonts w:ascii="Arial" w:hAnsi="Arial" w:cs="Arial"/>
                <w:sz w:val="20"/>
                <w:szCs w:val="20"/>
              </w:rPr>
              <w:t>4. Broader exper</w:t>
            </w:r>
            <w:r w:rsidR="00257544" w:rsidRPr="00355C4C">
              <w:rPr>
                <w:rFonts w:ascii="Arial" w:hAnsi="Arial" w:cs="Arial"/>
                <w:sz w:val="20"/>
                <w:szCs w:val="20"/>
              </w:rPr>
              <w:t>ience of a range of sports and activities offered to all pupils</w:t>
            </w:r>
          </w:p>
          <w:p w:rsidR="00257544" w:rsidRPr="00355C4C" w:rsidRDefault="00257544" w:rsidP="006F4BF7">
            <w:pPr>
              <w:rPr>
                <w:rFonts w:ascii="Arial" w:hAnsi="Arial" w:cs="Arial"/>
                <w:sz w:val="20"/>
                <w:szCs w:val="20"/>
              </w:rPr>
            </w:pPr>
            <w:r w:rsidRPr="00355C4C">
              <w:rPr>
                <w:rFonts w:ascii="Arial" w:hAnsi="Arial" w:cs="Arial"/>
                <w:sz w:val="20"/>
                <w:szCs w:val="20"/>
              </w:rPr>
              <w:t>5. Increased participation in competitive sport</w:t>
            </w:r>
          </w:p>
          <w:p w:rsidR="00257544" w:rsidRPr="00355C4C" w:rsidRDefault="00257544" w:rsidP="006F4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D0" w:rsidRPr="00355C4C" w:rsidTr="0000202F">
        <w:tc>
          <w:tcPr>
            <w:tcW w:w="4670" w:type="dxa"/>
          </w:tcPr>
          <w:p w:rsidR="00CB2BD0" w:rsidRPr="00355C4C" w:rsidRDefault="00CB2BD0" w:rsidP="0000202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55C4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Nature of  support </w:t>
            </w:r>
            <w:r w:rsidR="004F3B99">
              <w:rPr>
                <w:rFonts w:ascii="Arial" w:hAnsi="Arial" w:cs="Arial"/>
                <w:b/>
                <w:sz w:val="20"/>
                <w:szCs w:val="20"/>
                <w:lang w:val="en-GB"/>
              </w:rPr>
              <w:t>2020/21</w:t>
            </w:r>
          </w:p>
        </w:tc>
        <w:tc>
          <w:tcPr>
            <w:tcW w:w="4572" w:type="dxa"/>
          </w:tcPr>
          <w:p w:rsidR="00CB2BD0" w:rsidRDefault="00CB2BD0" w:rsidP="006F4B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55C4C">
              <w:rPr>
                <w:rFonts w:ascii="Arial" w:hAnsi="Arial" w:cs="Arial"/>
                <w:b/>
                <w:sz w:val="20"/>
                <w:szCs w:val="20"/>
                <w:lang w:val="en-GB"/>
              </w:rPr>
              <w:t>Number of children included/ cost of provision</w:t>
            </w:r>
          </w:p>
          <w:p w:rsidR="00355C4C" w:rsidRPr="00355C4C" w:rsidRDefault="00355C4C" w:rsidP="006F4B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2BD0" w:rsidRPr="00355C4C" w:rsidTr="0000202F">
        <w:tc>
          <w:tcPr>
            <w:tcW w:w="4670" w:type="dxa"/>
          </w:tcPr>
          <w:p w:rsidR="00CB2BD0" w:rsidRPr="00355C4C" w:rsidRDefault="00CB2BD0" w:rsidP="006F4BF7">
            <w:pPr>
              <w:pStyle w:val="List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B2BD0" w:rsidRDefault="00CB2BD0" w:rsidP="00CB2B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5C4C">
              <w:rPr>
                <w:rFonts w:ascii="Arial" w:hAnsi="Arial" w:cs="Arial"/>
                <w:sz w:val="20"/>
                <w:szCs w:val="20"/>
                <w:lang w:val="en-GB"/>
              </w:rPr>
              <w:t>Modelling and Coaching- working with teachers</w:t>
            </w:r>
            <w:r w:rsidR="002F3664" w:rsidRPr="00355C4C">
              <w:rPr>
                <w:rFonts w:ascii="Arial" w:hAnsi="Arial" w:cs="Arial"/>
                <w:sz w:val="20"/>
                <w:szCs w:val="20"/>
                <w:lang w:val="en-GB"/>
              </w:rPr>
              <w:t xml:space="preserve"> and support staff</w:t>
            </w:r>
            <w:r w:rsidR="00257544" w:rsidRPr="00355C4C">
              <w:rPr>
                <w:rFonts w:ascii="Arial" w:hAnsi="Arial" w:cs="Arial"/>
                <w:sz w:val="20"/>
                <w:szCs w:val="20"/>
                <w:lang w:val="en-GB"/>
              </w:rPr>
              <w:t>- promoting team teaching and assessment in PE</w:t>
            </w:r>
          </w:p>
          <w:p w:rsidR="00185D41" w:rsidRPr="00185D41" w:rsidRDefault="00185D41" w:rsidP="00185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Autumn Term: </w:t>
            </w:r>
            <w:r w:rsidR="00A839E5">
              <w:rPr>
                <w:rFonts w:ascii="Arial" w:hAnsi="Arial" w:cs="Arial"/>
                <w:sz w:val="20"/>
                <w:szCs w:val="20"/>
                <w:lang w:val="en-GB"/>
              </w:rPr>
              <w:t>Miss Hooker and Mrs Sullivan</w:t>
            </w:r>
          </w:p>
          <w:p w:rsidR="00185D41" w:rsidRDefault="00185D41" w:rsidP="00185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Spring Term: </w:t>
            </w:r>
            <w:r w:rsidR="00A839E5">
              <w:rPr>
                <w:rFonts w:ascii="Arial" w:hAnsi="Arial" w:cs="Arial"/>
                <w:sz w:val="20"/>
                <w:szCs w:val="20"/>
                <w:lang w:val="en-GB"/>
              </w:rPr>
              <w:t>Miss McDaid and Mrs Sadler</w:t>
            </w:r>
          </w:p>
          <w:p w:rsidR="00185D41" w:rsidRPr="00355C4C" w:rsidRDefault="00A839E5" w:rsidP="00185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Mrs Proverbs and Miss Leggett</w:t>
            </w:r>
          </w:p>
          <w:p w:rsidR="002F3664" w:rsidRPr="00355C4C" w:rsidRDefault="002F3664" w:rsidP="002F3664">
            <w:pPr>
              <w:pStyle w:val="List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F3664" w:rsidRPr="00355C4C" w:rsidRDefault="002F3664" w:rsidP="002F3664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937FD2" w:rsidRPr="004F3B99" w:rsidRDefault="00F76580" w:rsidP="004F3B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3B99">
              <w:rPr>
                <w:rFonts w:ascii="Arial" w:hAnsi="Arial" w:cs="Arial"/>
                <w:sz w:val="20"/>
                <w:szCs w:val="20"/>
              </w:rPr>
              <w:t>Sports Equipment</w:t>
            </w:r>
            <w:r w:rsidR="00257544" w:rsidRPr="004F3B99">
              <w:rPr>
                <w:rFonts w:ascii="Arial" w:hAnsi="Arial" w:cs="Arial"/>
                <w:sz w:val="20"/>
                <w:szCs w:val="20"/>
              </w:rPr>
              <w:t xml:space="preserve"> to enhance PE provision </w:t>
            </w:r>
            <w:r w:rsidR="00355C4C" w:rsidRPr="004F3B99">
              <w:rPr>
                <w:rFonts w:ascii="Arial" w:hAnsi="Arial" w:cs="Arial"/>
                <w:sz w:val="20"/>
                <w:szCs w:val="20"/>
              </w:rPr>
              <w:t>and active learning of games’ skills at lunch time</w:t>
            </w:r>
          </w:p>
          <w:p w:rsidR="004F3B99" w:rsidRPr="004F3B99" w:rsidRDefault="004F3B99" w:rsidP="004F3B9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class bubble has own box of equipment</w:t>
            </w:r>
          </w:p>
          <w:p w:rsidR="00257544" w:rsidRPr="00355C4C" w:rsidRDefault="00257544" w:rsidP="00937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544" w:rsidRPr="00185D41" w:rsidRDefault="00257544" w:rsidP="00185D4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85D41">
              <w:rPr>
                <w:rFonts w:ascii="Arial" w:hAnsi="Arial" w:cs="Arial"/>
                <w:sz w:val="20"/>
                <w:szCs w:val="20"/>
              </w:rPr>
              <w:t>Training for mid-day supervisors</w:t>
            </w:r>
          </w:p>
          <w:p w:rsidR="00185D41" w:rsidRDefault="00185D41" w:rsidP="00185D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Mid-day Supervisors manage a range of playground games</w:t>
            </w:r>
          </w:p>
          <w:p w:rsidR="004F3B99" w:rsidRDefault="004F3B99" w:rsidP="004F3B99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4F3B99" w:rsidRPr="004F3B99" w:rsidRDefault="004F3B99" w:rsidP="004F3B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Remote Learning- provide PE warm up activity live to children learning from home. Give follow up activities to be com</w:t>
            </w:r>
          </w:p>
          <w:p w:rsidR="00257544" w:rsidRPr="00355C4C" w:rsidRDefault="00257544" w:rsidP="0025754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C62" w:rsidRPr="00185D41" w:rsidRDefault="00257544" w:rsidP="00A839E5">
            <w:pPr>
              <w:rPr>
                <w:rFonts w:ascii="Arial" w:hAnsi="Arial" w:cs="Arial"/>
                <w:sz w:val="20"/>
                <w:szCs w:val="20"/>
              </w:rPr>
            </w:pPr>
            <w:r w:rsidRPr="00355C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39E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355C4C" w:rsidRDefault="00355C4C" w:rsidP="00937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C4C" w:rsidRDefault="00355C4C" w:rsidP="00937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C4C" w:rsidRDefault="00355C4C" w:rsidP="00937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C4C" w:rsidRDefault="00355C4C" w:rsidP="00937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C4C" w:rsidRDefault="00355C4C" w:rsidP="00937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C4C" w:rsidRPr="00355C4C" w:rsidRDefault="00355C4C" w:rsidP="00937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</w:tcPr>
          <w:p w:rsidR="00CB2BD0" w:rsidRPr="00355C4C" w:rsidRDefault="00CB2BD0" w:rsidP="006F4BF7">
            <w:pPr>
              <w:pStyle w:val="List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F3664" w:rsidRDefault="00255446" w:rsidP="00937F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£</w:t>
            </w:r>
            <w:r w:rsidR="004F3B99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  <w:r w:rsidR="00A839E5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="004F3B99">
              <w:rPr>
                <w:rFonts w:ascii="Arial" w:hAnsi="Arial" w:cs="Arial"/>
                <w:sz w:val="20"/>
                <w:szCs w:val="20"/>
                <w:lang w:val="en-GB"/>
              </w:rPr>
              <w:t xml:space="preserve"> per term= £105</w:t>
            </w:r>
            <w:r w:rsidR="00A839E5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  <w:p w:rsidR="00255446" w:rsidRDefault="00255446" w:rsidP="00937F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55446" w:rsidRDefault="00255446" w:rsidP="00937F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55446" w:rsidRPr="00355C4C" w:rsidRDefault="00255446" w:rsidP="00937F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55 children</w:t>
            </w:r>
          </w:p>
          <w:p w:rsidR="0000202F" w:rsidRPr="00355C4C" w:rsidRDefault="0000202F" w:rsidP="00937F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0202F" w:rsidRPr="00355C4C" w:rsidRDefault="00255446" w:rsidP="00937F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 children</w:t>
            </w:r>
          </w:p>
          <w:p w:rsidR="00257544" w:rsidRPr="00355C4C" w:rsidRDefault="00257544" w:rsidP="00937F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57544" w:rsidRPr="00355C4C" w:rsidRDefault="00255446" w:rsidP="000020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53 children</w:t>
            </w:r>
          </w:p>
          <w:p w:rsidR="00257544" w:rsidRPr="00355C4C" w:rsidRDefault="00257544" w:rsidP="000020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55446" w:rsidRDefault="00255446" w:rsidP="00A839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55446" w:rsidRDefault="00255446" w:rsidP="000020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55446" w:rsidRDefault="00255446" w:rsidP="000020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4F3B9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A839E5">
              <w:rPr>
                <w:rFonts w:ascii="Arial" w:hAnsi="Arial" w:cs="Arial"/>
                <w:sz w:val="20"/>
                <w:szCs w:val="20"/>
                <w:lang w:val="en-GB"/>
              </w:rPr>
              <w:t>590</w:t>
            </w:r>
          </w:p>
          <w:p w:rsidR="00255446" w:rsidRDefault="00255446" w:rsidP="000020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F3B99" w:rsidRDefault="004F3B99" w:rsidP="000020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F3B99" w:rsidRDefault="004F3B99" w:rsidP="000020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F3B99" w:rsidRDefault="004F3B99" w:rsidP="000020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F3B99" w:rsidRDefault="004F3B99" w:rsidP="000020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55446" w:rsidRDefault="00A839E5" w:rsidP="000020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F67F13">
              <w:rPr>
                <w:rFonts w:ascii="Arial" w:hAnsi="Arial" w:cs="Arial"/>
                <w:sz w:val="20"/>
                <w:szCs w:val="20"/>
                <w:lang w:val="en-GB"/>
              </w:rPr>
              <w:t>2500</w:t>
            </w:r>
            <w:bookmarkStart w:id="0" w:name="_GoBack"/>
            <w:bookmarkEnd w:id="0"/>
          </w:p>
          <w:p w:rsidR="00255446" w:rsidRDefault="00255446" w:rsidP="000020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55446" w:rsidRDefault="00255446" w:rsidP="000020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55446" w:rsidRDefault="00255446" w:rsidP="000020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F3B99" w:rsidRPr="00355C4C" w:rsidRDefault="004F3B99" w:rsidP="000020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£1000</w:t>
            </w:r>
          </w:p>
        </w:tc>
      </w:tr>
    </w:tbl>
    <w:p w:rsidR="00CB2BD0" w:rsidRDefault="00CB2BD0" w:rsidP="00CB2BD0">
      <w:pPr>
        <w:rPr>
          <w:rFonts w:ascii="Arial" w:hAnsi="Arial" w:cs="Arial"/>
          <w:b/>
          <w:sz w:val="20"/>
          <w:szCs w:val="20"/>
        </w:rPr>
      </w:pPr>
    </w:p>
    <w:p w:rsidR="00355C4C" w:rsidRDefault="00355C4C" w:rsidP="00CB2BD0">
      <w:pPr>
        <w:rPr>
          <w:rFonts w:ascii="Arial" w:hAnsi="Arial" w:cs="Arial"/>
          <w:b/>
          <w:sz w:val="20"/>
          <w:szCs w:val="20"/>
        </w:rPr>
      </w:pPr>
    </w:p>
    <w:p w:rsidR="00355C4C" w:rsidRDefault="00355C4C" w:rsidP="00CB2BD0">
      <w:pPr>
        <w:rPr>
          <w:rFonts w:ascii="Arial" w:hAnsi="Arial" w:cs="Arial"/>
          <w:b/>
          <w:sz w:val="20"/>
          <w:szCs w:val="20"/>
        </w:rPr>
      </w:pPr>
    </w:p>
    <w:p w:rsidR="00355C4C" w:rsidRPr="00355C4C" w:rsidRDefault="00355C4C" w:rsidP="00CB2BD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2BD0" w:rsidRPr="00355C4C" w:rsidTr="006F4BF7">
        <w:tc>
          <w:tcPr>
            <w:tcW w:w="9242" w:type="dxa"/>
          </w:tcPr>
          <w:p w:rsidR="00CB2BD0" w:rsidRPr="00355C4C" w:rsidRDefault="00CB2BD0" w:rsidP="006F4B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55C4C">
              <w:rPr>
                <w:rFonts w:ascii="Arial" w:hAnsi="Arial" w:cs="Arial"/>
                <w:b/>
                <w:sz w:val="20"/>
                <w:szCs w:val="20"/>
                <w:lang w:val="en-GB"/>
              </w:rPr>
              <w:t>Impact of Provision</w:t>
            </w:r>
          </w:p>
        </w:tc>
      </w:tr>
      <w:tr w:rsidR="00CB2BD0" w:rsidRPr="0000202F" w:rsidTr="006F4BF7">
        <w:tc>
          <w:tcPr>
            <w:tcW w:w="9242" w:type="dxa"/>
          </w:tcPr>
          <w:p w:rsidR="002F3664" w:rsidRPr="0000202F" w:rsidRDefault="002F3664" w:rsidP="002F3664">
            <w:pPr>
              <w:pStyle w:val="ListParagrap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F3664" w:rsidRPr="0000202F" w:rsidRDefault="002F3664" w:rsidP="002F3664">
            <w:pPr>
              <w:pStyle w:val="ListParagrap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F3664" w:rsidRPr="0000202F" w:rsidRDefault="002F3664" w:rsidP="002F3664">
            <w:pPr>
              <w:pStyle w:val="ListParagrap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F3664" w:rsidRPr="0000202F" w:rsidRDefault="002F3664" w:rsidP="00C012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7D6F56" w:rsidRDefault="007D6F56"/>
    <w:sectPr w:rsidR="007D6F56" w:rsidSect="00355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48E"/>
    <w:multiLevelType w:val="hybridMultilevel"/>
    <w:tmpl w:val="4A5AD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AF6"/>
    <w:multiLevelType w:val="hybridMultilevel"/>
    <w:tmpl w:val="445A8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8011F"/>
    <w:multiLevelType w:val="hybridMultilevel"/>
    <w:tmpl w:val="F47AA66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5C52"/>
    <w:multiLevelType w:val="hybridMultilevel"/>
    <w:tmpl w:val="1CE4C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BC6"/>
    <w:multiLevelType w:val="hybridMultilevel"/>
    <w:tmpl w:val="1A5A3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227B"/>
    <w:multiLevelType w:val="hybridMultilevel"/>
    <w:tmpl w:val="E10E5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197778"/>
    <w:multiLevelType w:val="hybridMultilevel"/>
    <w:tmpl w:val="327A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6528F"/>
    <w:multiLevelType w:val="hybridMultilevel"/>
    <w:tmpl w:val="ABF8D9D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32B0C"/>
    <w:multiLevelType w:val="hybridMultilevel"/>
    <w:tmpl w:val="AE42BE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D47568"/>
    <w:multiLevelType w:val="hybridMultilevel"/>
    <w:tmpl w:val="984AE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D0"/>
    <w:rsid w:val="0000202F"/>
    <w:rsid w:val="00051D45"/>
    <w:rsid w:val="000713C5"/>
    <w:rsid w:val="00185D41"/>
    <w:rsid w:val="00255446"/>
    <w:rsid w:val="00257544"/>
    <w:rsid w:val="002F3664"/>
    <w:rsid w:val="003533FB"/>
    <w:rsid w:val="00355C4C"/>
    <w:rsid w:val="00365620"/>
    <w:rsid w:val="0045236D"/>
    <w:rsid w:val="004D7BDD"/>
    <w:rsid w:val="004F3B99"/>
    <w:rsid w:val="005019D1"/>
    <w:rsid w:val="00522018"/>
    <w:rsid w:val="00564F91"/>
    <w:rsid w:val="0058329D"/>
    <w:rsid w:val="00612438"/>
    <w:rsid w:val="006F4BF7"/>
    <w:rsid w:val="0078694F"/>
    <w:rsid w:val="007D51E7"/>
    <w:rsid w:val="007D6F56"/>
    <w:rsid w:val="007E3A83"/>
    <w:rsid w:val="00803966"/>
    <w:rsid w:val="00924F9D"/>
    <w:rsid w:val="00932FB1"/>
    <w:rsid w:val="00937FD2"/>
    <w:rsid w:val="00A839E5"/>
    <w:rsid w:val="00AA30B3"/>
    <w:rsid w:val="00BA7BE2"/>
    <w:rsid w:val="00C012B5"/>
    <w:rsid w:val="00C12796"/>
    <w:rsid w:val="00C206EB"/>
    <w:rsid w:val="00C84C62"/>
    <w:rsid w:val="00CB2BD0"/>
    <w:rsid w:val="00D24486"/>
    <w:rsid w:val="00E11A33"/>
    <w:rsid w:val="00EE1A2C"/>
    <w:rsid w:val="00F67F13"/>
    <w:rsid w:val="00F76580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1265"/>
  <w15:docId w15:val="{92C96B79-BE2E-4C6D-BC21-D1A4AACC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D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B2BD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lwhite</dc:creator>
  <cp:lastModifiedBy>LWhite</cp:lastModifiedBy>
  <cp:revision>4</cp:revision>
  <cp:lastPrinted>2018-03-06T14:30:00Z</cp:lastPrinted>
  <dcterms:created xsi:type="dcterms:W3CDTF">2020-09-27T12:39:00Z</dcterms:created>
  <dcterms:modified xsi:type="dcterms:W3CDTF">2021-02-02T08:41:00Z</dcterms:modified>
</cp:coreProperties>
</file>