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57" w:rsidRDefault="002308A4" w:rsidP="002308A4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2308A4">
        <w:rPr>
          <w:rFonts w:ascii="Comic Sans MS" w:hAnsi="Comic Sans MS"/>
          <w:sz w:val="36"/>
          <w:szCs w:val="36"/>
          <w:u w:val="single"/>
        </w:rPr>
        <w:t>St Anthony’s Catholic primary School</w:t>
      </w:r>
    </w:p>
    <w:p w:rsidR="002308A4" w:rsidRDefault="002308A4" w:rsidP="002308A4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4B658B74" wp14:editId="11A3B357">
            <wp:extent cx="933450" cy="914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A4" w:rsidRDefault="002308A4" w:rsidP="002308A4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“Working, Learning and Caring Together in God’s Love”</w:t>
      </w:r>
    </w:p>
    <w:p w:rsidR="002308A4" w:rsidRDefault="002308A4" w:rsidP="002308A4">
      <w:pPr>
        <w:rPr>
          <w:rFonts w:ascii="Comic Sans MS" w:hAnsi="Comic Sans MS"/>
          <w:sz w:val="24"/>
          <w:szCs w:val="24"/>
        </w:rPr>
      </w:pPr>
    </w:p>
    <w:p w:rsidR="002308A4" w:rsidRDefault="002308A4" w:rsidP="002308A4">
      <w:pPr>
        <w:rPr>
          <w:rFonts w:ascii="Comic Sans MS" w:hAnsi="Comic Sans MS"/>
          <w:sz w:val="24"/>
          <w:szCs w:val="24"/>
        </w:rPr>
      </w:pPr>
    </w:p>
    <w:p w:rsidR="002308A4" w:rsidRDefault="002308A4" w:rsidP="002308A4">
      <w:pPr>
        <w:rPr>
          <w:rFonts w:ascii="Comic Sans MS" w:hAnsi="Comic Sans MS"/>
          <w:sz w:val="24"/>
          <w:szCs w:val="24"/>
        </w:rPr>
      </w:pPr>
    </w:p>
    <w:p w:rsidR="002308A4" w:rsidRDefault="002308A4" w:rsidP="002308A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Swimming Survey: February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743"/>
        <w:gridCol w:w="1744"/>
        <w:gridCol w:w="1743"/>
        <w:gridCol w:w="1744"/>
        <w:gridCol w:w="1743"/>
        <w:gridCol w:w="1744"/>
      </w:tblGrid>
      <w:tr w:rsidR="002308A4" w:rsidTr="002308A4">
        <w:tc>
          <w:tcPr>
            <w:tcW w:w="3487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87" w:type="dxa"/>
            <w:gridSpan w:val="2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swim 25m</w:t>
            </w:r>
          </w:p>
        </w:tc>
        <w:tc>
          <w:tcPr>
            <w:tcW w:w="3487" w:type="dxa"/>
            <w:gridSpan w:val="2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use a range of different strokes</w:t>
            </w:r>
          </w:p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87" w:type="dxa"/>
            <w:gridSpan w:val="2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perform self-rescue</w:t>
            </w:r>
          </w:p>
        </w:tc>
      </w:tr>
      <w:tr w:rsidR="002308A4" w:rsidTr="00FF083E">
        <w:tc>
          <w:tcPr>
            <w:tcW w:w="3487" w:type="dxa"/>
            <w:vMerge w:val="restart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Number of Children</w:t>
            </w:r>
          </w:p>
        </w:tc>
        <w:tc>
          <w:tcPr>
            <w:tcW w:w="1743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Yes</w:t>
            </w:r>
          </w:p>
        </w:tc>
        <w:tc>
          <w:tcPr>
            <w:tcW w:w="1744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1743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Yes</w:t>
            </w:r>
          </w:p>
        </w:tc>
        <w:tc>
          <w:tcPr>
            <w:tcW w:w="1744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1743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Yes</w:t>
            </w:r>
          </w:p>
        </w:tc>
        <w:tc>
          <w:tcPr>
            <w:tcW w:w="1744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</w:tr>
      <w:tr w:rsidR="002308A4" w:rsidTr="00092712">
        <w:tc>
          <w:tcPr>
            <w:tcW w:w="3487" w:type="dxa"/>
            <w:vMerge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43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308A4" w:rsidRDefault="003A797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44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A7974" w:rsidRDefault="003A797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A7974" w:rsidRDefault="003A797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1744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A7974" w:rsidRDefault="003A797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1743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A7974" w:rsidRDefault="003A797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744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A7974" w:rsidRDefault="003A797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</w:tr>
    </w:tbl>
    <w:p w:rsidR="002308A4" w:rsidRPr="002308A4" w:rsidRDefault="002308A4" w:rsidP="002308A4">
      <w:pPr>
        <w:rPr>
          <w:rFonts w:ascii="Comic Sans MS" w:hAnsi="Comic Sans MS"/>
          <w:sz w:val="24"/>
          <w:szCs w:val="24"/>
        </w:rPr>
      </w:pPr>
    </w:p>
    <w:sectPr w:rsidR="002308A4" w:rsidRPr="002308A4" w:rsidSect="002308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A4"/>
    <w:rsid w:val="002308A4"/>
    <w:rsid w:val="003A7974"/>
    <w:rsid w:val="00A2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F7AEA"/>
  <w15:chartTrackingRefBased/>
  <w15:docId w15:val="{809F67F8-1352-49E9-B380-8D3F1276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LWhite</dc:creator>
  <cp:keywords/>
  <dc:description/>
  <cp:lastModifiedBy>LWhite</cp:lastModifiedBy>
  <cp:revision>1</cp:revision>
  <dcterms:created xsi:type="dcterms:W3CDTF">2019-02-10T12:12:00Z</dcterms:created>
  <dcterms:modified xsi:type="dcterms:W3CDTF">2019-02-11T08:13:00Z</dcterms:modified>
</cp:coreProperties>
</file>